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A42E1" w:rsidR="00F863E5" w:rsidP="002A42E1" w:rsidRDefault="00F863E5" w14:paraId="4B713AFB" w14:textId="2397CFA1">
      <w:pPr>
        <w:rPr>
          <w:rFonts w:ascii="Arial" w:hAnsi="Arial" w:cs="Arial"/>
          <w:b/>
          <w:bCs/>
          <w:sz w:val="22"/>
          <w:szCs w:val="22"/>
        </w:rPr>
      </w:pPr>
      <w:r w:rsidRPr="002A42E1">
        <w:rPr>
          <w:rFonts w:ascii="Arial" w:hAnsi="Arial" w:cs="Arial"/>
          <w:b/>
          <w:bCs/>
          <w:sz w:val="22"/>
          <w:szCs w:val="22"/>
        </w:rPr>
        <w:t xml:space="preserve">A Checklist for Promoting Your </w:t>
      </w:r>
      <w:r w:rsidR="00AA0AE2">
        <w:rPr>
          <w:rFonts w:ascii="Arial" w:hAnsi="Arial" w:cs="Arial"/>
          <w:b/>
          <w:bCs/>
          <w:sz w:val="22"/>
          <w:szCs w:val="22"/>
        </w:rPr>
        <w:t>Publications</w:t>
      </w:r>
    </w:p>
    <w:p w:rsidRPr="002A42E1" w:rsidR="00F863E5" w:rsidP="002A42E1" w:rsidRDefault="00F863E5" w14:paraId="061D54C4" w14:textId="2E49A18B">
      <w:pPr>
        <w:rPr>
          <w:rFonts w:ascii="Arial" w:hAnsi="Arial" w:cs="Arial"/>
          <w:b/>
          <w:bCs/>
          <w:sz w:val="22"/>
          <w:szCs w:val="22"/>
        </w:rPr>
      </w:pPr>
    </w:p>
    <w:p w:rsidR="00F863E5" w:rsidP="002A42E1" w:rsidRDefault="00F863E5" w14:paraId="0028E92F" w14:textId="01D96851">
      <w:pPr>
        <w:rPr>
          <w:rFonts w:ascii="Arial" w:hAnsi="Arial" w:cs="Arial"/>
          <w:sz w:val="22"/>
          <w:szCs w:val="22"/>
        </w:rPr>
      </w:pPr>
      <w:r w:rsidRPr="77EE3B02" w:rsidR="00F863E5">
        <w:rPr>
          <w:rFonts w:ascii="Arial" w:hAnsi="Arial" w:cs="Arial"/>
          <w:sz w:val="22"/>
          <w:szCs w:val="22"/>
        </w:rPr>
        <w:t xml:space="preserve">Publishing a book or book chapter is a huge achievement, but what should you do once it is out there in the world? Here is a checklist for LSE authors </w:t>
      </w:r>
      <w:r w:rsidRPr="77EE3B02" w:rsidR="7A8BE3A4">
        <w:rPr>
          <w:rFonts w:ascii="Arial" w:hAnsi="Arial" w:cs="Arial"/>
          <w:sz w:val="22"/>
          <w:szCs w:val="22"/>
        </w:rPr>
        <w:t>for</w:t>
      </w:r>
      <w:r w:rsidRPr="77EE3B02" w:rsidR="00AA0AE2">
        <w:rPr>
          <w:rFonts w:ascii="Arial" w:hAnsi="Arial" w:cs="Arial"/>
          <w:sz w:val="22"/>
          <w:szCs w:val="22"/>
        </w:rPr>
        <w:t xml:space="preserve"> promot</w:t>
      </w:r>
      <w:r w:rsidRPr="77EE3B02" w:rsidR="0069219D">
        <w:rPr>
          <w:rFonts w:ascii="Arial" w:hAnsi="Arial" w:cs="Arial"/>
          <w:sz w:val="22"/>
          <w:szCs w:val="22"/>
        </w:rPr>
        <w:t>ing</w:t>
      </w:r>
      <w:r w:rsidRPr="77EE3B02" w:rsidR="00AA0AE2">
        <w:rPr>
          <w:rFonts w:ascii="Arial" w:hAnsi="Arial" w:cs="Arial"/>
          <w:sz w:val="22"/>
          <w:szCs w:val="22"/>
        </w:rPr>
        <w:t xml:space="preserve"> your publication.  </w:t>
      </w:r>
    </w:p>
    <w:p w:rsidR="0038257F" w:rsidP="002A42E1" w:rsidRDefault="0038257F" w14:paraId="22E28185" w14:textId="77777777">
      <w:pPr>
        <w:rPr>
          <w:rFonts w:ascii="Arial" w:hAnsi="Arial" w:cs="Arial"/>
          <w:sz w:val="22"/>
          <w:szCs w:val="22"/>
        </w:rPr>
      </w:pPr>
    </w:p>
    <w:p w:rsidRPr="0038257F" w:rsidR="0038257F" w:rsidP="003345F7" w:rsidRDefault="0038257F" w14:paraId="2E10949A" w14:textId="6899F73C">
      <w:pPr>
        <w:pStyle w:val="ListParagraph"/>
        <w:numPr>
          <w:ilvl w:val="0"/>
          <w:numId w:val="9"/>
        </w:numPr>
        <w:rPr>
          <w:rFonts w:ascii="Arial" w:hAnsi="Arial" w:cs="Arial"/>
          <w:b w:val="1"/>
          <w:bCs w:val="1"/>
          <w:sz w:val="22"/>
          <w:szCs w:val="22"/>
        </w:rPr>
      </w:pPr>
      <w:r w:rsidRPr="77EE3B02" w:rsidR="0038257F">
        <w:rPr>
          <w:rFonts w:ascii="Arial" w:hAnsi="Arial" w:cs="Arial"/>
          <w:b w:val="1"/>
          <w:bCs w:val="1"/>
          <w:sz w:val="22"/>
          <w:szCs w:val="22"/>
        </w:rPr>
        <w:t xml:space="preserve">Prepare for promotion. </w:t>
      </w:r>
      <w:r w:rsidRPr="77EE3B02" w:rsidR="0038257F">
        <w:rPr>
          <w:rFonts w:ascii="Arial" w:hAnsi="Arial" w:cs="Arial"/>
          <w:sz w:val="22"/>
          <w:szCs w:val="22"/>
        </w:rPr>
        <w:t xml:space="preserve">Book promotion can be time-consuming so decide what time you can dedicate to it. Map out different audiences that might be interested in your book and consider the multiple ways that your book has relevance. </w:t>
      </w:r>
    </w:p>
    <w:p w:rsidRPr="0038257F" w:rsidR="0038257F" w:rsidP="0038257F" w:rsidRDefault="0038257F" w14:paraId="6917EB46" w14:textId="77777777">
      <w:pPr>
        <w:pStyle w:val="ListParagraph"/>
        <w:rPr>
          <w:rFonts w:ascii="Arial" w:hAnsi="Arial" w:cs="Arial"/>
          <w:b/>
          <w:bCs/>
          <w:sz w:val="22"/>
          <w:szCs w:val="22"/>
        </w:rPr>
      </w:pPr>
    </w:p>
    <w:p w:rsidRPr="0001492A" w:rsidR="0038257F" w:rsidP="003345F7" w:rsidRDefault="0038257F" w14:paraId="7D0797B4" w14:textId="034E3930">
      <w:pPr>
        <w:pStyle w:val="ListParagraph"/>
        <w:numPr>
          <w:ilvl w:val="0"/>
          <w:numId w:val="9"/>
        </w:numPr>
        <w:rPr>
          <w:rFonts w:ascii="Arial" w:hAnsi="Arial" w:cs="Arial"/>
          <w:b/>
          <w:bCs/>
          <w:sz w:val="22"/>
          <w:szCs w:val="22"/>
        </w:rPr>
      </w:pPr>
      <w:r>
        <w:rPr>
          <w:rFonts w:ascii="Arial" w:hAnsi="Arial" w:cs="Arial"/>
          <w:b/>
          <w:bCs/>
          <w:sz w:val="22"/>
          <w:szCs w:val="22"/>
        </w:rPr>
        <w:t xml:space="preserve">Establish expectations with your publisher. </w:t>
      </w:r>
      <w:r>
        <w:rPr>
          <w:rFonts w:ascii="Arial" w:hAnsi="Arial" w:cs="Arial"/>
          <w:sz w:val="22"/>
          <w:szCs w:val="22"/>
        </w:rPr>
        <w:t xml:space="preserve">Find out how proactive your publisher will be </w:t>
      </w:r>
      <w:r w:rsidR="00650806">
        <w:rPr>
          <w:rFonts w:ascii="Arial" w:hAnsi="Arial" w:cs="Arial"/>
          <w:sz w:val="22"/>
          <w:szCs w:val="22"/>
        </w:rPr>
        <w:t xml:space="preserve">in </w:t>
      </w:r>
      <w:r>
        <w:rPr>
          <w:rFonts w:ascii="Arial" w:hAnsi="Arial" w:cs="Arial"/>
          <w:sz w:val="22"/>
          <w:szCs w:val="22"/>
        </w:rPr>
        <w:t>arranging reviews</w:t>
      </w:r>
      <w:r w:rsidR="00E41990">
        <w:rPr>
          <w:rFonts w:ascii="Arial" w:hAnsi="Arial" w:cs="Arial"/>
          <w:sz w:val="22"/>
          <w:szCs w:val="22"/>
        </w:rPr>
        <w:t xml:space="preserve">, supporting </w:t>
      </w:r>
      <w:r>
        <w:rPr>
          <w:rFonts w:ascii="Arial" w:hAnsi="Arial" w:cs="Arial"/>
          <w:sz w:val="22"/>
          <w:szCs w:val="22"/>
        </w:rPr>
        <w:t>book launches</w:t>
      </w:r>
      <w:r w:rsidR="00E41990">
        <w:rPr>
          <w:rFonts w:ascii="Arial" w:hAnsi="Arial" w:cs="Arial"/>
          <w:sz w:val="22"/>
          <w:szCs w:val="22"/>
        </w:rPr>
        <w:t>, sourcing endorsements</w:t>
      </w:r>
      <w:r>
        <w:rPr>
          <w:rFonts w:ascii="Arial" w:hAnsi="Arial" w:cs="Arial"/>
          <w:sz w:val="22"/>
          <w:szCs w:val="22"/>
        </w:rPr>
        <w:t xml:space="preserve"> and pitching for media coverage. Check what assets they can produce to help promote the book – </w:t>
      </w:r>
      <w:r w:rsidR="00E41990">
        <w:rPr>
          <w:rFonts w:ascii="Arial" w:hAnsi="Arial" w:cs="Arial"/>
          <w:sz w:val="22"/>
          <w:szCs w:val="22"/>
        </w:rPr>
        <w:t xml:space="preserve">including </w:t>
      </w:r>
      <w:r>
        <w:rPr>
          <w:rFonts w:ascii="Arial" w:hAnsi="Arial" w:cs="Arial"/>
          <w:sz w:val="22"/>
          <w:szCs w:val="22"/>
        </w:rPr>
        <w:t xml:space="preserve">discount flyers for conferences and social media graphics. </w:t>
      </w:r>
    </w:p>
    <w:p w:rsidRPr="0001492A" w:rsidR="0001492A" w:rsidP="0001492A" w:rsidRDefault="0001492A" w14:paraId="7C68F564" w14:textId="77777777">
      <w:pPr>
        <w:pStyle w:val="ListParagraph"/>
        <w:rPr>
          <w:rFonts w:ascii="Arial" w:hAnsi="Arial" w:cs="Arial"/>
          <w:b/>
          <w:bCs/>
          <w:sz w:val="22"/>
          <w:szCs w:val="22"/>
        </w:rPr>
      </w:pPr>
    </w:p>
    <w:p w:rsidRPr="0001492A" w:rsidR="0001492A" w:rsidP="003345F7" w:rsidRDefault="0001492A" w14:paraId="6616312A" w14:textId="6379E7B0">
      <w:pPr>
        <w:pStyle w:val="ListParagraph"/>
        <w:numPr>
          <w:ilvl w:val="0"/>
          <w:numId w:val="9"/>
        </w:numPr>
        <w:rPr>
          <w:rFonts w:ascii="Arial" w:hAnsi="Arial" w:cs="Arial"/>
          <w:b/>
          <w:bCs/>
          <w:sz w:val="22"/>
          <w:szCs w:val="22"/>
        </w:rPr>
      </w:pPr>
      <w:r>
        <w:rPr>
          <w:rFonts w:ascii="Arial" w:hAnsi="Arial" w:cs="Arial"/>
          <w:b/>
          <w:bCs/>
          <w:sz w:val="22"/>
          <w:szCs w:val="22"/>
        </w:rPr>
        <w:t xml:space="preserve">Use your networks. </w:t>
      </w:r>
      <w:r>
        <w:rPr>
          <w:rFonts w:ascii="Arial" w:hAnsi="Arial" w:cs="Arial"/>
          <w:sz w:val="22"/>
          <w:szCs w:val="22"/>
        </w:rPr>
        <w:t xml:space="preserve">Promote </w:t>
      </w:r>
      <w:r w:rsidR="0069219D">
        <w:rPr>
          <w:rFonts w:ascii="Arial" w:hAnsi="Arial" w:cs="Arial"/>
          <w:sz w:val="22"/>
          <w:szCs w:val="22"/>
        </w:rPr>
        <w:t>the</w:t>
      </w:r>
      <w:r>
        <w:rPr>
          <w:rFonts w:ascii="Arial" w:hAnsi="Arial" w:cs="Arial"/>
          <w:sz w:val="22"/>
          <w:szCs w:val="22"/>
        </w:rPr>
        <w:t xml:space="preserve"> book through your networks. </w:t>
      </w:r>
      <w:r w:rsidR="00650806">
        <w:rPr>
          <w:rFonts w:ascii="Arial" w:hAnsi="Arial" w:cs="Arial"/>
          <w:sz w:val="22"/>
          <w:szCs w:val="22"/>
        </w:rPr>
        <w:t>Share different</w:t>
      </w:r>
      <w:r>
        <w:rPr>
          <w:rFonts w:ascii="Arial" w:hAnsi="Arial" w:cs="Arial"/>
          <w:sz w:val="22"/>
          <w:szCs w:val="22"/>
        </w:rPr>
        <w:t xml:space="preserve"> moments in the publication process – </w:t>
      </w:r>
      <w:r w:rsidR="0069219D">
        <w:rPr>
          <w:rFonts w:ascii="Arial" w:hAnsi="Arial" w:cs="Arial"/>
          <w:sz w:val="22"/>
          <w:szCs w:val="22"/>
        </w:rPr>
        <w:t>this could include</w:t>
      </w:r>
      <w:r>
        <w:rPr>
          <w:rFonts w:ascii="Arial" w:hAnsi="Arial" w:cs="Arial"/>
          <w:sz w:val="22"/>
          <w:szCs w:val="22"/>
        </w:rPr>
        <w:t xml:space="preserve"> when the book cover </w:t>
      </w:r>
      <w:r w:rsidR="0069219D">
        <w:rPr>
          <w:rFonts w:ascii="Arial" w:hAnsi="Arial" w:cs="Arial"/>
          <w:sz w:val="22"/>
          <w:szCs w:val="22"/>
        </w:rPr>
        <w:t>is</w:t>
      </w:r>
      <w:r>
        <w:rPr>
          <w:rFonts w:ascii="Arial" w:hAnsi="Arial" w:cs="Arial"/>
          <w:sz w:val="22"/>
          <w:szCs w:val="22"/>
        </w:rPr>
        <w:t xml:space="preserve"> finalised, publication day, when you are participating in a book launch, and </w:t>
      </w:r>
      <w:r w:rsidR="00650806">
        <w:rPr>
          <w:rFonts w:ascii="Arial" w:hAnsi="Arial" w:cs="Arial"/>
          <w:sz w:val="22"/>
          <w:szCs w:val="22"/>
        </w:rPr>
        <w:t xml:space="preserve">other </w:t>
      </w:r>
      <w:r>
        <w:rPr>
          <w:rFonts w:ascii="Arial" w:hAnsi="Arial" w:cs="Arial"/>
          <w:sz w:val="22"/>
          <w:szCs w:val="22"/>
        </w:rPr>
        <w:t xml:space="preserve">milestones, such as celebrating a </w:t>
      </w:r>
      <w:r w:rsidR="00650806">
        <w:rPr>
          <w:rFonts w:ascii="Arial" w:hAnsi="Arial" w:cs="Arial"/>
          <w:sz w:val="22"/>
          <w:szCs w:val="22"/>
        </w:rPr>
        <w:t xml:space="preserve">particular </w:t>
      </w:r>
      <w:r>
        <w:rPr>
          <w:rFonts w:ascii="Arial" w:hAnsi="Arial" w:cs="Arial"/>
          <w:sz w:val="22"/>
          <w:szCs w:val="22"/>
        </w:rPr>
        <w:t xml:space="preserve">number of downloads. </w:t>
      </w:r>
    </w:p>
    <w:p w:rsidRPr="0001492A" w:rsidR="0001492A" w:rsidP="0001492A" w:rsidRDefault="0001492A" w14:paraId="748DE809" w14:textId="77777777">
      <w:pPr>
        <w:pStyle w:val="ListParagraph"/>
        <w:rPr>
          <w:rFonts w:ascii="Arial" w:hAnsi="Arial" w:cs="Arial"/>
          <w:b/>
          <w:bCs/>
          <w:sz w:val="22"/>
          <w:szCs w:val="22"/>
        </w:rPr>
      </w:pPr>
    </w:p>
    <w:p w:rsidRPr="0001492A" w:rsidR="0001492A" w:rsidP="003345F7" w:rsidRDefault="0001492A" w14:paraId="5FFC3C76" w14:textId="60F41748">
      <w:pPr>
        <w:pStyle w:val="ListParagraph"/>
        <w:numPr>
          <w:ilvl w:val="0"/>
          <w:numId w:val="9"/>
        </w:numPr>
        <w:rPr>
          <w:rFonts w:ascii="Arial" w:hAnsi="Arial" w:cs="Arial"/>
          <w:b/>
          <w:bCs/>
          <w:sz w:val="22"/>
          <w:szCs w:val="22"/>
        </w:rPr>
      </w:pPr>
      <w:r>
        <w:rPr>
          <w:rFonts w:ascii="Arial" w:hAnsi="Arial" w:cs="Arial"/>
          <w:b/>
          <w:bCs/>
          <w:sz w:val="22"/>
          <w:szCs w:val="22"/>
        </w:rPr>
        <w:t>Update your profiles with information about the book</w:t>
      </w:r>
      <w:r w:rsidRPr="0001492A">
        <w:rPr>
          <w:rFonts w:ascii="Arial" w:hAnsi="Arial" w:cs="Arial"/>
          <w:sz w:val="22"/>
          <w:szCs w:val="22"/>
        </w:rPr>
        <w:t xml:space="preserve">. </w:t>
      </w:r>
      <w:r>
        <w:rPr>
          <w:rFonts w:ascii="Arial" w:hAnsi="Arial" w:cs="Arial"/>
          <w:sz w:val="22"/>
          <w:szCs w:val="22"/>
        </w:rPr>
        <w:t>Add book details to your email signature</w:t>
      </w:r>
      <w:r w:rsidR="00650806">
        <w:rPr>
          <w:rFonts w:ascii="Arial" w:hAnsi="Arial" w:cs="Arial"/>
          <w:sz w:val="22"/>
          <w:szCs w:val="22"/>
        </w:rPr>
        <w:t xml:space="preserve"> and</w:t>
      </w:r>
      <w:r>
        <w:rPr>
          <w:rFonts w:ascii="Arial" w:hAnsi="Arial" w:cs="Arial"/>
          <w:sz w:val="22"/>
          <w:szCs w:val="22"/>
        </w:rPr>
        <w:t xml:space="preserve"> make sure your academic </w:t>
      </w:r>
      <w:r w:rsidR="00650806">
        <w:rPr>
          <w:rFonts w:ascii="Arial" w:hAnsi="Arial" w:cs="Arial"/>
          <w:sz w:val="22"/>
          <w:szCs w:val="22"/>
        </w:rPr>
        <w:t>page</w:t>
      </w:r>
      <w:r>
        <w:rPr>
          <w:rFonts w:ascii="Arial" w:hAnsi="Arial" w:cs="Arial"/>
          <w:sz w:val="22"/>
          <w:szCs w:val="22"/>
        </w:rPr>
        <w:t>, ORCID, LinkedIn and/or X profiles are up</w:t>
      </w:r>
      <w:r w:rsidR="0069219D">
        <w:rPr>
          <w:rFonts w:ascii="Arial" w:hAnsi="Arial" w:cs="Arial"/>
          <w:sz w:val="22"/>
          <w:szCs w:val="22"/>
        </w:rPr>
        <w:t>-</w:t>
      </w:r>
      <w:r>
        <w:rPr>
          <w:rFonts w:ascii="Arial" w:hAnsi="Arial" w:cs="Arial"/>
          <w:sz w:val="22"/>
          <w:szCs w:val="22"/>
        </w:rPr>
        <w:t>to</w:t>
      </w:r>
      <w:r w:rsidR="0069219D">
        <w:rPr>
          <w:rFonts w:ascii="Arial" w:hAnsi="Arial" w:cs="Arial"/>
          <w:sz w:val="22"/>
          <w:szCs w:val="22"/>
        </w:rPr>
        <w:t>-</w:t>
      </w:r>
      <w:r>
        <w:rPr>
          <w:rFonts w:ascii="Arial" w:hAnsi="Arial" w:cs="Arial"/>
          <w:sz w:val="22"/>
          <w:szCs w:val="22"/>
        </w:rPr>
        <w:t>date and include details of your book. For open access</w:t>
      </w:r>
      <w:r w:rsidR="00650806">
        <w:rPr>
          <w:rFonts w:ascii="Arial" w:hAnsi="Arial" w:cs="Arial"/>
          <w:sz w:val="22"/>
          <w:szCs w:val="22"/>
        </w:rPr>
        <w:t xml:space="preserve"> publications</w:t>
      </w:r>
      <w:r>
        <w:rPr>
          <w:rFonts w:ascii="Arial" w:hAnsi="Arial" w:cs="Arial"/>
          <w:sz w:val="22"/>
          <w:szCs w:val="22"/>
        </w:rPr>
        <w:t>, always include a DOI link or web address</w:t>
      </w:r>
      <w:r w:rsidR="00650806">
        <w:rPr>
          <w:rFonts w:ascii="Arial" w:hAnsi="Arial" w:cs="Arial"/>
          <w:sz w:val="22"/>
          <w:szCs w:val="22"/>
        </w:rPr>
        <w:t xml:space="preserve"> with</w:t>
      </w:r>
      <w:r>
        <w:rPr>
          <w:rFonts w:ascii="Arial" w:hAnsi="Arial" w:cs="Arial"/>
          <w:sz w:val="22"/>
          <w:szCs w:val="22"/>
        </w:rPr>
        <w:t xml:space="preserve"> </w:t>
      </w:r>
      <w:r w:rsidRPr="0001492A">
        <w:rPr>
          <w:rFonts w:ascii="Arial" w:hAnsi="Arial" w:cs="Arial"/>
          <w:sz w:val="22"/>
          <w:szCs w:val="22"/>
        </w:rPr>
        <w:t xml:space="preserve">further information on where to access/purchase </w:t>
      </w:r>
      <w:r w:rsidR="00650806">
        <w:rPr>
          <w:rFonts w:ascii="Arial" w:hAnsi="Arial" w:cs="Arial"/>
          <w:sz w:val="22"/>
          <w:szCs w:val="22"/>
        </w:rPr>
        <w:t>the</w:t>
      </w:r>
      <w:r w:rsidRPr="0001492A">
        <w:rPr>
          <w:rFonts w:ascii="Arial" w:hAnsi="Arial" w:cs="Arial"/>
          <w:sz w:val="22"/>
          <w:szCs w:val="22"/>
        </w:rPr>
        <w:t xml:space="preserve"> book.</w:t>
      </w:r>
    </w:p>
    <w:p w:rsidRPr="0001492A" w:rsidR="0038257F" w:rsidP="0001492A" w:rsidRDefault="0038257F" w14:paraId="705982E6" w14:textId="77777777">
      <w:pPr>
        <w:rPr>
          <w:rFonts w:ascii="Arial" w:hAnsi="Arial" w:cs="Arial"/>
          <w:b/>
          <w:bCs/>
          <w:sz w:val="22"/>
          <w:szCs w:val="22"/>
        </w:rPr>
      </w:pPr>
    </w:p>
    <w:p w:rsidR="0038257F" w:rsidP="003345F7" w:rsidRDefault="0038257F" w14:paraId="26D5BA51" w14:textId="4F468C69">
      <w:pPr>
        <w:pStyle w:val="ListParagraph"/>
        <w:numPr>
          <w:ilvl w:val="0"/>
          <w:numId w:val="9"/>
        </w:numPr>
        <w:rPr>
          <w:rFonts w:ascii="Arial" w:hAnsi="Arial" w:cs="Arial"/>
          <w:b/>
          <w:bCs/>
          <w:sz w:val="22"/>
          <w:szCs w:val="22"/>
        </w:rPr>
      </w:pPr>
      <w:r>
        <w:rPr>
          <w:rFonts w:ascii="Arial" w:hAnsi="Arial" w:cs="Arial"/>
          <w:b/>
          <w:bCs/>
          <w:sz w:val="22"/>
          <w:szCs w:val="22"/>
        </w:rPr>
        <w:t xml:space="preserve">Contact LSE Library and the campus bookshop to ask them to stock the book </w:t>
      </w:r>
      <w:r w:rsidRPr="0038257F">
        <w:rPr>
          <w:rFonts w:ascii="Arial" w:hAnsi="Arial" w:cs="Arial"/>
          <w:sz w:val="22"/>
          <w:szCs w:val="22"/>
        </w:rPr>
        <w:t>– this is especially important for expensive edited collections.</w:t>
      </w:r>
      <w:r>
        <w:rPr>
          <w:rFonts w:ascii="Arial" w:hAnsi="Arial" w:cs="Arial"/>
          <w:b/>
          <w:bCs/>
          <w:sz w:val="22"/>
          <w:szCs w:val="22"/>
        </w:rPr>
        <w:t xml:space="preserve"> </w:t>
      </w:r>
    </w:p>
    <w:p w:rsidRPr="006D1922" w:rsidR="006D1922" w:rsidP="006D1922" w:rsidRDefault="006D1922" w14:paraId="5130715F" w14:textId="77777777">
      <w:pPr>
        <w:pStyle w:val="ListParagraph"/>
        <w:rPr>
          <w:rFonts w:ascii="Arial" w:hAnsi="Arial" w:cs="Arial"/>
          <w:b/>
          <w:bCs/>
          <w:sz w:val="22"/>
          <w:szCs w:val="22"/>
        </w:rPr>
      </w:pPr>
    </w:p>
    <w:p w:rsidRPr="0001492A" w:rsidR="006B34EB" w:rsidP="003345F7" w:rsidRDefault="006D1922" w14:paraId="16308787" w14:textId="299DE94C">
      <w:pPr>
        <w:pStyle w:val="ListParagraph"/>
        <w:numPr>
          <w:ilvl w:val="0"/>
          <w:numId w:val="9"/>
        </w:numPr>
        <w:rPr>
          <w:rFonts w:ascii="Arial" w:hAnsi="Arial" w:cs="Arial"/>
          <w:b/>
          <w:bCs/>
          <w:sz w:val="22"/>
          <w:szCs w:val="22"/>
        </w:rPr>
      </w:pPr>
      <w:r>
        <w:rPr>
          <w:rFonts w:ascii="Arial" w:hAnsi="Arial" w:cs="Arial"/>
          <w:b/>
          <w:bCs/>
          <w:sz w:val="22"/>
          <w:szCs w:val="22"/>
        </w:rPr>
        <w:t xml:space="preserve">Approach book reviewers. </w:t>
      </w:r>
      <w:r w:rsidRPr="006D1922" w:rsidR="006B34EB">
        <w:rPr>
          <w:rFonts w:ascii="Arial" w:hAnsi="Arial" w:cs="Arial"/>
          <w:sz w:val="22"/>
          <w:szCs w:val="22"/>
        </w:rPr>
        <w:t xml:space="preserve">Confirm the process </w:t>
      </w:r>
      <w:r w:rsidR="0069219D">
        <w:rPr>
          <w:rFonts w:ascii="Arial" w:hAnsi="Arial" w:cs="Arial"/>
          <w:sz w:val="22"/>
          <w:szCs w:val="22"/>
        </w:rPr>
        <w:t xml:space="preserve">for requesting </w:t>
      </w:r>
      <w:r w:rsidRPr="006D1922" w:rsidR="006B34EB">
        <w:rPr>
          <w:rFonts w:ascii="Arial" w:hAnsi="Arial" w:cs="Arial"/>
          <w:sz w:val="22"/>
          <w:szCs w:val="22"/>
        </w:rPr>
        <w:t xml:space="preserve">review copies from your publisher and contact relevant book review editors to let them know about your book. Remember to get in touch with </w:t>
      </w:r>
      <w:hyperlink w:history="1" r:id="rId5">
        <w:r w:rsidRPr="006D1922" w:rsidR="006B34EB">
          <w:rPr>
            <w:rStyle w:val="Hyperlink"/>
            <w:rFonts w:ascii="Arial" w:hAnsi="Arial" w:cs="Arial"/>
            <w:sz w:val="22"/>
            <w:szCs w:val="22"/>
          </w:rPr>
          <w:t>LSE Review of Books</w:t>
        </w:r>
      </w:hyperlink>
      <w:r w:rsidRPr="006D1922" w:rsidR="006B34EB">
        <w:rPr>
          <w:rFonts w:ascii="Arial" w:hAnsi="Arial" w:cs="Arial"/>
          <w:sz w:val="22"/>
          <w:szCs w:val="22"/>
        </w:rPr>
        <w:t xml:space="preserve"> to </w:t>
      </w:r>
      <w:r w:rsidRPr="006D1922" w:rsidR="00071358">
        <w:rPr>
          <w:rFonts w:ascii="Arial" w:hAnsi="Arial" w:cs="Arial"/>
          <w:sz w:val="22"/>
          <w:szCs w:val="22"/>
        </w:rPr>
        <w:t>discuss a review with the editorial team</w:t>
      </w:r>
      <w:r w:rsidRPr="006D1922" w:rsidR="006B34EB">
        <w:rPr>
          <w:rFonts w:ascii="Arial" w:hAnsi="Arial" w:cs="Arial"/>
          <w:sz w:val="22"/>
          <w:szCs w:val="22"/>
        </w:rPr>
        <w:t xml:space="preserve">. </w:t>
      </w:r>
    </w:p>
    <w:p w:rsidRPr="0001492A" w:rsidR="0001492A" w:rsidP="0001492A" w:rsidRDefault="0001492A" w14:paraId="031DC65D" w14:textId="77777777">
      <w:pPr>
        <w:rPr>
          <w:rFonts w:ascii="Arial" w:hAnsi="Arial" w:cs="Arial"/>
          <w:b/>
          <w:bCs/>
          <w:sz w:val="22"/>
          <w:szCs w:val="22"/>
        </w:rPr>
      </w:pPr>
    </w:p>
    <w:p w:rsidRPr="006D1922" w:rsidR="0001492A" w:rsidP="003345F7" w:rsidRDefault="0001492A" w14:paraId="3806DCDE" w14:textId="720E3AC4">
      <w:pPr>
        <w:pStyle w:val="ListParagraph"/>
        <w:numPr>
          <w:ilvl w:val="0"/>
          <w:numId w:val="9"/>
        </w:numPr>
        <w:rPr>
          <w:rFonts w:ascii="Arial" w:hAnsi="Arial" w:cs="Arial"/>
          <w:b/>
          <w:bCs/>
          <w:sz w:val="22"/>
          <w:szCs w:val="22"/>
        </w:rPr>
      </w:pPr>
      <w:r>
        <w:rPr>
          <w:rFonts w:ascii="Arial" w:hAnsi="Arial" w:cs="Arial"/>
          <w:b/>
          <w:bCs/>
          <w:sz w:val="22"/>
          <w:szCs w:val="22"/>
        </w:rPr>
        <w:t xml:space="preserve">Blog about the book. </w:t>
      </w:r>
      <w:r w:rsidR="00FC63DD">
        <w:rPr>
          <w:rFonts w:ascii="Arial" w:hAnsi="Arial" w:cs="Arial"/>
          <w:sz w:val="22"/>
          <w:szCs w:val="22"/>
        </w:rPr>
        <w:t>Pitch a</w:t>
      </w:r>
      <w:r w:rsidRPr="002A42E1">
        <w:rPr>
          <w:rFonts w:ascii="Arial" w:hAnsi="Arial" w:cs="Arial"/>
          <w:sz w:val="22"/>
          <w:szCs w:val="22"/>
        </w:rPr>
        <w:t xml:space="preserve"> blog post </w:t>
      </w:r>
      <w:r w:rsidR="00FC63DD">
        <w:rPr>
          <w:rFonts w:ascii="Arial" w:hAnsi="Arial" w:cs="Arial"/>
          <w:sz w:val="22"/>
          <w:szCs w:val="22"/>
        </w:rPr>
        <w:t xml:space="preserve">on the book </w:t>
      </w:r>
      <w:r w:rsidRPr="002A42E1">
        <w:rPr>
          <w:rFonts w:ascii="Arial" w:hAnsi="Arial" w:cs="Arial"/>
          <w:sz w:val="22"/>
          <w:szCs w:val="22"/>
        </w:rPr>
        <w:t xml:space="preserve">to one of the </w:t>
      </w:r>
      <w:hyperlink w:history="1" r:id="rId6">
        <w:r w:rsidRPr="002A42E1">
          <w:rPr>
            <w:rStyle w:val="Hyperlink"/>
            <w:rFonts w:ascii="Arial" w:hAnsi="Arial" w:cs="Arial"/>
            <w:sz w:val="22"/>
            <w:szCs w:val="22"/>
          </w:rPr>
          <w:t>popular LSE blogs</w:t>
        </w:r>
      </w:hyperlink>
      <w:r w:rsidRPr="002A42E1">
        <w:rPr>
          <w:rFonts w:ascii="Arial" w:hAnsi="Arial" w:cs="Arial"/>
          <w:sz w:val="22"/>
          <w:szCs w:val="22"/>
        </w:rPr>
        <w:t xml:space="preserve">. </w:t>
      </w:r>
      <w:r w:rsidR="00FC63DD">
        <w:rPr>
          <w:rFonts w:ascii="Arial" w:hAnsi="Arial" w:cs="Arial"/>
          <w:sz w:val="22"/>
          <w:szCs w:val="22"/>
        </w:rPr>
        <w:t>Blog posts offer</w:t>
      </w:r>
      <w:r w:rsidR="00650806">
        <w:rPr>
          <w:rFonts w:ascii="Arial" w:hAnsi="Arial" w:cs="Arial"/>
          <w:sz w:val="22"/>
          <w:szCs w:val="22"/>
        </w:rPr>
        <w:t xml:space="preserve"> </w:t>
      </w:r>
      <w:r w:rsidRPr="002A42E1">
        <w:rPr>
          <w:rFonts w:ascii="Arial" w:hAnsi="Arial" w:cs="Arial"/>
          <w:sz w:val="22"/>
          <w:szCs w:val="22"/>
        </w:rPr>
        <w:t>shor</w:t>
      </w:r>
      <w:r w:rsidR="00650806">
        <w:rPr>
          <w:rFonts w:ascii="Arial" w:hAnsi="Arial" w:cs="Arial"/>
          <w:sz w:val="22"/>
          <w:szCs w:val="22"/>
        </w:rPr>
        <w:t>t, accessible and</w:t>
      </w:r>
      <w:r w:rsidRPr="002A42E1">
        <w:rPr>
          <w:rFonts w:ascii="Arial" w:hAnsi="Arial" w:cs="Arial"/>
          <w:sz w:val="22"/>
          <w:szCs w:val="22"/>
        </w:rPr>
        <w:t xml:space="preserve"> digestible </w:t>
      </w:r>
      <w:r w:rsidR="00FC63DD">
        <w:rPr>
          <w:rFonts w:ascii="Arial" w:hAnsi="Arial" w:cs="Arial"/>
          <w:sz w:val="22"/>
          <w:szCs w:val="22"/>
        </w:rPr>
        <w:t>content</w:t>
      </w:r>
      <w:r w:rsidRPr="002A42E1">
        <w:rPr>
          <w:rFonts w:ascii="Arial" w:hAnsi="Arial" w:cs="Arial"/>
          <w:sz w:val="22"/>
          <w:szCs w:val="22"/>
        </w:rPr>
        <w:t xml:space="preserve"> on the book that you can readily share with others.  </w:t>
      </w:r>
    </w:p>
    <w:p w:rsidRPr="006D1922" w:rsidR="006D1922" w:rsidP="006D1922" w:rsidRDefault="006D1922" w14:paraId="56B3E17C" w14:textId="77777777">
      <w:pPr>
        <w:pStyle w:val="ListParagraph"/>
        <w:rPr>
          <w:rFonts w:ascii="Arial" w:hAnsi="Arial" w:cs="Arial"/>
          <w:b/>
          <w:bCs/>
          <w:sz w:val="22"/>
          <w:szCs w:val="22"/>
        </w:rPr>
      </w:pPr>
    </w:p>
    <w:p w:rsidRPr="0001492A" w:rsidR="006D1922" w:rsidP="003345F7" w:rsidRDefault="006D1922" w14:paraId="4FFA6384" w14:textId="71E95A9D">
      <w:pPr>
        <w:pStyle w:val="ListParagraph"/>
        <w:numPr>
          <w:ilvl w:val="0"/>
          <w:numId w:val="9"/>
        </w:numPr>
        <w:rPr>
          <w:rFonts w:ascii="Arial" w:hAnsi="Arial" w:cs="Arial"/>
          <w:b/>
          <w:bCs/>
          <w:sz w:val="22"/>
          <w:szCs w:val="22"/>
        </w:rPr>
      </w:pPr>
      <w:r>
        <w:rPr>
          <w:rFonts w:ascii="Arial" w:hAnsi="Arial" w:cs="Arial"/>
          <w:b/>
          <w:bCs/>
          <w:sz w:val="22"/>
          <w:szCs w:val="22"/>
        </w:rPr>
        <w:t xml:space="preserve">Arrange a book launch at LSE. </w:t>
      </w:r>
      <w:r w:rsidRPr="002A42E1">
        <w:rPr>
          <w:rFonts w:ascii="Arial" w:hAnsi="Arial" w:cs="Arial"/>
          <w:sz w:val="22"/>
          <w:szCs w:val="22"/>
        </w:rPr>
        <w:t xml:space="preserve">Speak to your </w:t>
      </w:r>
      <w:r w:rsidR="00FC63DD">
        <w:rPr>
          <w:rFonts w:ascii="Arial" w:hAnsi="Arial" w:cs="Arial"/>
          <w:sz w:val="22"/>
          <w:szCs w:val="22"/>
        </w:rPr>
        <w:t>department/centre/institute</w:t>
      </w:r>
      <w:r w:rsidRPr="002A42E1">
        <w:rPr>
          <w:rFonts w:ascii="Arial" w:hAnsi="Arial" w:cs="Arial"/>
          <w:sz w:val="22"/>
          <w:szCs w:val="22"/>
        </w:rPr>
        <w:t xml:space="preserve"> to decide on the most suitable size and format for the event</w:t>
      </w:r>
      <w:r w:rsidR="0069219D">
        <w:rPr>
          <w:rFonts w:ascii="Arial" w:hAnsi="Arial" w:cs="Arial"/>
          <w:sz w:val="22"/>
          <w:szCs w:val="22"/>
        </w:rPr>
        <w:t xml:space="preserve"> – this could be a departmental event or part of </w:t>
      </w:r>
      <w:hyperlink w:history="1" r:id="rId7">
        <w:r w:rsidRPr="0069219D" w:rsidR="0069219D">
          <w:rPr>
            <w:rStyle w:val="Hyperlink"/>
            <w:rFonts w:ascii="Arial" w:hAnsi="Arial" w:cs="Arial"/>
            <w:sz w:val="22"/>
            <w:szCs w:val="22"/>
          </w:rPr>
          <w:t xml:space="preserve">LSE’s Public Lecture </w:t>
        </w:r>
        <w:r w:rsidRPr="0069219D" w:rsidR="0069219D">
          <w:rPr>
            <w:rStyle w:val="Hyperlink"/>
            <w:rFonts w:ascii="Arial" w:hAnsi="Arial" w:cs="Arial"/>
            <w:sz w:val="22"/>
            <w:szCs w:val="22"/>
          </w:rPr>
          <w:t>P</w:t>
        </w:r>
        <w:r w:rsidRPr="0069219D" w:rsidR="0069219D">
          <w:rPr>
            <w:rStyle w:val="Hyperlink"/>
            <w:rFonts w:ascii="Arial" w:hAnsi="Arial" w:cs="Arial"/>
            <w:sz w:val="22"/>
            <w:szCs w:val="22"/>
          </w:rPr>
          <w:t>rogramme</w:t>
        </w:r>
      </w:hyperlink>
      <w:r w:rsidRPr="002A42E1">
        <w:rPr>
          <w:rFonts w:ascii="Arial" w:hAnsi="Arial" w:cs="Arial"/>
          <w:sz w:val="22"/>
          <w:szCs w:val="22"/>
        </w:rPr>
        <w:t>. Remember to sell books at the launch and/or provide discount flyers.</w:t>
      </w:r>
    </w:p>
    <w:p w:rsidRPr="006D1922" w:rsidR="006D1922" w:rsidP="006D1922" w:rsidRDefault="006D1922" w14:paraId="3B05285A" w14:textId="77777777">
      <w:pPr>
        <w:pStyle w:val="ListParagraph"/>
        <w:rPr>
          <w:rFonts w:ascii="Arial" w:hAnsi="Arial" w:cs="Arial"/>
          <w:sz w:val="22"/>
          <w:szCs w:val="22"/>
        </w:rPr>
      </w:pPr>
    </w:p>
    <w:p w:rsidRPr="006B0BD0" w:rsidR="006B0BD0" w:rsidP="77EE3B02" w:rsidRDefault="006B0BD0" w14:paraId="4CEDC50A" w14:textId="0768CB17">
      <w:pPr>
        <w:pStyle w:val="ListParagraph"/>
        <w:numPr>
          <w:ilvl w:val="0"/>
          <w:numId w:val="9"/>
        </w:numPr>
        <w:rPr>
          <w:rFonts w:ascii="Arial" w:hAnsi="Arial" w:cs="Arial"/>
          <w:b w:val="1"/>
          <w:bCs w:val="1"/>
          <w:sz w:val="22"/>
          <w:szCs w:val="22"/>
        </w:rPr>
      </w:pPr>
      <w:r w:rsidRPr="77EE3B02" w:rsidR="006D1922">
        <w:rPr>
          <w:rFonts w:ascii="Arial" w:hAnsi="Arial" w:cs="Arial"/>
          <w:b w:val="1"/>
          <w:bCs w:val="1"/>
          <w:sz w:val="22"/>
          <w:szCs w:val="22"/>
        </w:rPr>
        <w:t>Let the Engagement and Impact team know about your book</w:t>
      </w:r>
      <w:r w:rsidRPr="77EE3B02" w:rsidR="006D1922">
        <w:rPr>
          <w:rFonts w:ascii="Arial" w:hAnsi="Arial" w:cs="Arial"/>
          <w:sz w:val="22"/>
          <w:szCs w:val="22"/>
        </w:rPr>
        <w:t xml:space="preserve"> – contact Louise Jones and Rose Deller at </w:t>
      </w:r>
      <w:hyperlink r:id="R7874296261634ca9">
        <w:r w:rsidRPr="77EE3B02" w:rsidR="006D1922">
          <w:rPr>
            <w:rStyle w:val="Hyperlink"/>
            <w:rFonts w:ascii="Arial" w:hAnsi="Arial" w:cs="Arial"/>
            <w:sz w:val="22"/>
            <w:szCs w:val="22"/>
          </w:rPr>
          <w:t>research.kei@lse.ac.uk</w:t>
        </w:r>
      </w:hyperlink>
      <w:r w:rsidRPr="77EE3B02" w:rsidR="006D1922">
        <w:rPr>
          <w:rFonts w:ascii="Arial" w:hAnsi="Arial" w:cs="Arial"/>
          <w:sz w:val="22"/>
          <w:szCs w:val="22"/>
        </w:rPr>
        <w:t xml:space="preserve">. </w:t>
      </w:r>
      <w:r w:rsidRPr="77EE3B02" w:rsidR="006B0BD0">
        <w:rPr>
          <w:rFonts w:ascii="Arial" w:hAnsi="Arial" w:cs="Arial"/>
          <w:sz w:val="22"/>
          <w:szCs w:val="22"/>
        </w:rPr>
        <w:t xml:space="preserve">They can advise on promotion tailored to your book – </w:t>
      </w:r>
      <w:r w:rsidRPr="77EE3B02" w:rsidR="00FC63DD">
        <w:rPr>
          <w:rFonts w:ascii="Arial" w:hAnsi="Arial" w:cs="Arial"/>
          <w:sz w:val="22"/>
          <w:szCs w:val="22"/>
        </w:rPr>
        <w:t>such as</w:t>
      </w:r>
      <w:r w:rsidRPr="77EE3B02" w:rsidR="006B0BD0">
        <w:rPr>
          <w:rFonts w:ascii="Arial" w:hAnsi="Arial" w:cs="Arial"/>
          <w:sz w:val="22"/>
          <w:szCs w:val="22"/>
        </w:rPr>
        <w:t xml:space="preserve"> directing you to the media team if your book is newsworthy, the Public Affairs team if the book has policy relevance, and other central Engagement and Impact initiatives, such as</w:t>
      </w:r>
      <w:r w:rsidRPr="77EE3B02" w:rsidR="00FC63DD">
        <w:rPr>
          <w:rFonts w:ascii="Arial" w:hAnsi="Arial" w:cs="Arial"/>
          <w:sz w:val="22"/>
          <w:szCs w:val="22"/>
        </w:rPr>
        <w:t xml:space="preserve"> the</w:t>
      </w:r>
      <w:r w:rsidRPr="77EE3B02" w:rsidR="006B0BD0">
        <w:rPr>
          <w:rFonts w:ascii="Arial" w:hAnsi="Arial" w:cs="Arial"/>
          <w:sz w:val="22"/>
          <w:szCs w:val="22"/>
        </w:rPr>
        <w:t xml:space="preserve"> LSE IQ</w:t>
      </w:r>
      <w:r w:rsidRPr="77EE3B02" w:rsidR="00FC63DD">
        <w:rPr>
          <w:rFonts w:ascii="Arial" w:hAnsi="Arial" w:cs="Arial"/>
          <w:sz w:val="22"/>
          <w:szCs w:val="22"/>
        </w:rPr>
        <w:t xml:space="preserve"> podcast </w:t>
      </w:r>
      <w:r w:rsidRPr="77EE3B02" w:rsidR="006B0BD0">
        <w:rPr>
          <w:rFonts w:ascii="Arial" w:hAnsi="Arial" w:cs="Arial"/>
          <w:sz w:val="22"/>
          <w:szCs w:val="22"/>
        </w:rPr>
        <w:t xml:space="preserve">and Research for the World </w:t>
      </w:r>
      <w:r w:rsidRPr="77EE3B02" w:rsidR="00FC63DD">
        <w:rPr>
          <w:rFonts w:ascii="Arial" w:hAnsi="Arial" w:cs="Arial"/>
          <w:sz w:val="22"/>
          <w:szCs w:val="22"/>
        </w:rPr>
        <w:t xml:space="preserve">online </w:t>
      </w:r>
      <w:r w:rsidRPr="77EE3B02" w:rsidR="006B0BD0">
        <w:rPr>
          <w:rFonts w:ascii="Arial" w:hAnsi="Arial" w:cs="Arial"/>
          <w:sz w:val="22"/>
          <w:szCs w:val="22"/>
        </w:rPr>
        <w:t xml:space="preserve">magazine. </w:t>
      </w:r>
    </w:p>
    <w:p w:rsidRPr="006B0BD0" w:rsidR="00081FAD" w:rsidP="003345F7" w:rsidRDefault="006B34EB" w14:paraId="1F80236D" w14:textId="3F3E13C8">
      <w:pPr>
        <w:pStyle w:val="ListParagraph"/>
        <w:numPr>
          <w:ilvl w:val="0"/>
          <w:numId w:val="9"/>
        </w:numPr>
        <w:rPr>
          <w:rFonts w:ascii="Arial" w:hAnsi="Arial" w:cs="Arial"/>
          <w:b/>
          <w:bCs/>
          <w:sz w:val="22"/>
          <w:szCs w:val="22"/>
        </w:rPr>
      </w:pPr>
      <w:r w:rsidRPr="006B0BD0">
        <w:rPr>
          <w:rFonts w:ascii="Arial" w:hAnsi="Arial" w:cs="Arial"/>
          <w:b/>
          <w:bCs/>
          <w:sz w:val="22"/>
          <w:szCs w:val="22"/>
        </w:rPr>
        <w:t>Remember that books have long shelf li</w:t>
      </w:r>
      <w:r w:rsidRPr="006B0BD0" w:rsidR="00D102D0">
        <w:rPr>
          <w:rFonts w:ascii="Arial" w:hAnsi="Arial" w:cs="Arial"/>
          <w:b/>
          <w:bCs/>
          <w:sz w:val="22"/>
          <w:szCs w:val="22"/>
        </w:rPr>
        <w:t>ve</w:t>
      </w:r>
      <w:r w:rsidRPr="006B0BD0">
        <w:rPr>
          <w:rFonts w:ascii="Arial" w:hAnsi="Arial" w:cs="Arial"/>
          <w:b/>
          <w:bCs/>
          <w:sz w:val="22"/>
          <w:szCs w:val="22"/>
        </w:rPr>
        <w:t>s</w:t>
      </w:r>
      <w:r w:rsidR="006B0BD0">
        <w:rPr>
          <w:rFonts w:ascii="Arial" w:hAnsi="Arial" w:cs="Arial"/>
          <w:b/>
          <w:bCs/>
          <w:sz w:val="22"/>
          <w:szCs w:val="22"/>
        </w:rPr>
        <w:t xml:space="preserve"> </w:t>
      </w:r>
      <w:r w:rsidR="006B0BD0">
        <w:rPr>
          <w:rFonts w:ascii="Arial" w:hAnsi="Arial" w:cs="Arial"/>
          <w:sz w:val="22"/>
          <w:szCs w:val="22"/>
        </w:rPr>
        <w:t xml:space="preserve">– although </w:t>
      </w:r>
      <w:r w:rsidR="00FC63DD">
        <w:rPr>
          <w:rFonts w:ascii="Arial" w:hAnsi="Arial" w:cs="Arial"/>
          <w:sz w:val="22"/>
          <w:szCs w:val="22"/>
        </w:rPr>
        <w:t>your book’s publication da</w:t>
      </w:r>
      <w:r w:rsidR="0034017E">
        <w:rPr>
          <w:rFonts w:ascii="Arial" w:hAnsi="Arial" w:cs="Arial"/>
          <w:sz w:val="22"/>
          <w:szCs w:val="22"/>
        </w:rPr>
        <w:t>y</w:t>
      </w:r>
      <w:r w:rsidR="006B0BD0">
        <w:rPr>
          <w:rFonts w:ascii="Arial" w:hAnsi="Arial" w:cs="Arial"/>
          <w:sz w:val="22"/>
          <w:szCs w:val="22"/>
        </w:rPr>
        <w:t xml:space="preserve"> is a great time for promotion, this isn’t your only window of opportunity. N</w:t>
      </w:r>
      <w:r w:rsidRPr="006B0BD0">
        <w:rPr>
          <w:rFonts w:ascii="Arial" w:hAnsi="Arial" w:cs="Arial"/>
          <w:sz w:val="22"/>
          <w:szCs w:val="22"/>
        </w:rPr>
        <w:t>ew developments (such as the paperback release</w:t>
      </w:r>
      <w:r w:rsidRPr="006B0BD0" w:rsidR="0057648E">
        <w:rPr>
          <w:rFonts w:ascii="Arial" w:hAnsi="Arial" w:cs="Arial"/>
          <w:sz w:val="22"/>
          <w:szCs w:val="22"/>
        </w:rPr>
        <w:t xml:space="preserve"> or </w:t>
      </w:r>
      <w:r w:rsidR="00FC63DD">
        <w:rPr>
          <w:rFonts w:ascii="Arial" w:hAnsi="Arial" w:cs="Arial"/>
          <w:sz w:val="22"/>
          <w:szCs w:val="22"/>
        </w:rPr>
        <w:t>changes in the news cycle</w:t>
      </w:r>
      <w:r w:rsidRPr="006B0BD0">
        <w:rPr>
          <w:rFonts w:ascii="Arial" w:hAnsi="Arial" w:cs="Arial"/>
          <w:sz w:val="22"/>
          <w:szCs w:val="22"/>
        </w:rPr>
        <w:t xml:space="preserve">) offer </w:t>
      </w:r>
      <w:r w:rsidR="0034017E">
        <w:rPr>
          <w:rFonts w:ascii="Arial" w:hAnsi="Arial" w:cs="Arial"/>
          <w:sz w:val="22"/>
          <w:szCs w:val="22"/>
        </w:rPr>
        <w:t xml:space="preserve">other </w:t>
      </w:r>
      <w:r w:rsidRPr="006B0BD0">
        <w:rPr>
          <w:rFonts w:ascii="Arial" w:hAnsi="Arial" w:cs="Arial"/>
          <w:sz w:val="22"/>
          <w:szCs w:val="22"/>
        </w:rPr>
        <w:t xml:space="preserve">opportunities to publicise </w:t>
      </w:r>
      <w:r w:rsidRPr="006B0BD0" w:rsidR="00D102D0">
        <w:rPr>
          <w:rFonts w:ascii="Arial" w:hAnsi="Arial" w:cs="Arial"/>
          <w:sz w:val="22"/>
          <w:szCs w:val="22"/>
        </w:rPr>
        <w:t xml:space="preserve">your </w:t>
      </w:r>
      <w:r w:rsidRPr="006B0BD0" w:rsidR="008416B4">
        <w:rPr>
          <w:rFonts w:ascii="Arial" w:hAnsi="Arial" w:cs="Arial"/>
          <w:sz w:val="22"/>
          <w:szCs w:val="22"/>
        </w:rPr>
        <w:t>book</w:t>
      </w:r>
      <w:r w:rsidRPr="006B0BD0" w:rsidR="00D102D0">
        <w:rPr>
          <w:rFonts w:ascii="Arial" w:hAnsi="Arial" w:cs="Arial"/>
          <w:sz w:val="22"/>
          <w:szCs w:val="22"/>
        </w:rPr>
        <w:t xml:space="preserve">. </w:t>
      </w:r>
    </w:p>
    <w:sectPr w:rsidRPr="006B0BD0" w:rsidR="00081FAD" w:rsidSect="00FC179B">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916B8"/>
    <w:multiLevelType w:val="hybridMultilevel"/>
    <w:tmpl w:val="65E4571A"/>
    <w:lvl w:ilvl="0" w:tplc="C856405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BA21E79"/>
    <w:multiLevelType w:val="hybridMultilevel"/>
    <w:tmpl w:val="65E4571A"/>
    <w:lvl w:ilvl="0" w:tplc="C856405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C21329A"/>
    <w:multiLevelType w:val="hybridMultilevel"/>
    <w:tmpl w:val="16146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65673"/>
    <w:multiLevelType w:val="hybridMultilevel"/>
    <w:tmpl w:val="9684EB56"/>
    <w:lvl w:ilvl="0" w:tplc="0E3EBF12">
      <w:start w:val="1"/>
      <w:numFmt w:val="bullet"/>
      <w:lvlText w:val="-"/>
      <w:lvlJc w:val="left"/>
      <w:pPr>
        <w:ind w:left="2160" w:hanging="360"/>
      </w:pPr>
      <w:rPr>
        <w:rFonts w:hint="default" w:ascii="Times New Roman" w:hAnsi="Times New Roman" w:cs="Times New Roman" w:eastAsiaTheme="minorHAnsi"/>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45BC0D95"/>
    <w:multiLevelType w:val="hybridMultilevel"/>
    <w:tmpl w:val="44C6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0D2A41"/>
    <w:multiLevelType w:val="hybridMultilevel"/>
    <w:tmpl w:val="85C6A598"/>
    <w:lvl w:ilvl="0" w:tplc="ACA23018">
      <w:start w:val="1"/>
      <w:numFmt w:val="bullet"/>
      <w:lvlText w:val="✓"/>
      <w:lvlJc w:val="left"/>
      <w:pPr>
        <w:ind w:left="720" w:hanging="360"/>
      </w:pPr>
      <w:rPr>
        <w:rFonts w:hint="default" w:ascii="Aptos" w:hAnsi="Apto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5D46117E"/>
    <w:multiLevelType w:val="hybridMultilevel"/>
    <w:tmpl w:val="A78E9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293874"/>
    <w:multiLevelType w:val="hybridMultilevel"/>
    <w:tmpl w:val="D54A0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77A03D7"/>
    <w:multiLevelType w:val="hybridMultilevel"/>
    <w:tmpl w:val="9798244C"/>
    <w:lvl w:ilvl="0" w:tplc="D77A026E">
      <w:start w:val="1"/>
      <w:numFmt w:val="decimal"/>
      <w:lvlText w:val="%1."/>
      <w:lvlJc w:val="left"/>
      <w:pPr>
        <w:ind w:left="1211"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82822954">
    <w:abstractNumId w:val="3"/>
  </w:num>
  <w:num w:numId="2" w16cid:durableId="1888104186">
    <w:abstractNumId w:val="2"/>
  </w:num>
  <w:num w:numId="3" w16cid:durableId="581792524">
    <w:abstractNumId w:val="4"/>
  </w:num>
  <w:num w:numId="4" w16cid:durableId="979576236">
    <w:abstractNumId w:val="8"/>
  </w:num>
  <w:num w:numId="5" w16cid:durableId="1392122186">
    <w:abstractNumId w:val="1"/>
  </w:num>
  <w:num w:numId="6" w16cid:durableId="780539953">
    <w:abstractNumId w:val="6"/>
  </w:num>
  <w:num w:numId="7" w16cid:durableId="1107189238">
    <w:abstractNumId w:val="0"/>
  </w:num>
  <w:num w:numId="8" w16cid:durableId="1664623073">
    <w:abstractNumId w:val="7"/>
  </w:num>
  <w:num w:numId="9" w16cid:durableId="1186094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E5"/>
    <w:rsid w:val="0001492A"/>
    <w:rsid w:val="00071358"/>
    <w:rsid w:val="00081FAD"/>
    <w:rsid w:val="0024317F"/>
    <w:rsid w:val="002A42E1"/>
    <w:rsid w:val="003345F7"/>
    <w:rsid w:val="0034017E"/>
    <w:rsid w:val="0038257F"/>
    <w:rsid w:val="003A735C"/>
    <w:rsid w:val="0057648E"/>
    <w:rsid w:val="00650806"/>
    <w:rsid w:val="0069219D"/>
    <w:rsid w:val="006B0BD0"/>
    <w:rsid w:val="006B34EB"/>
    <w:rsid w:val="006D1922"/>
    <w:rsid w:val="008416B4"/>
    <w:rsid w:val="00AA0AE2"/>
    <w:rsid w:val="00C15760"/>
    <w:rsid w:val="00CF1C6A"/>
    <w:rsid w:val="00D102D0"/>
    <w:rsid w:val="00DC5925"/>
    <w:rsid w:val="00E41990"/>
    <w:rsid w:val="00F863E5"/>
    <w:rsid w:val="00FC179B"/>
    <w:rsid w:val="00FC63DD"/>
    <w:rsid w:val="369BB5F5"/>
    <w:rsid w:val="77EE3B02"/>
    <w:rsid w:val="7A8BE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16A9"/>
  <w15:chartTrackingRefBased/>
  <w15:docId w15:val="{24FC94DA-8E54-3148-B1AC-7E62ACE0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63E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863E5"/>
    <w:pPr>
      <w:ind w:left="720"/>
      <w:contextualSpacing/>
    </w:pPr>
  </w:style>
  <w:style w:type="character" w:styleId="Hyperlink">
    <w:name w:val="Hyperlink"/>
    <w:basedOn w:val="DefaultParagraphFont"/>
    <w:uiPriority w:val="99"/>
    <w:unhideWhenUsed/>
    <w:rsid w:val="008416B4"/>
    <w:rPr>
      <w:color w:val="0563C1" w:themeColor="hyperlink"/>
      <w:u w:val="single"/>
    </w:rPr>
  </w:style>
  <w:style w:type="character" w:styleId="UnresolvedMention1" w:customStyle="1">
    <w:name w:val="Unresolved Mention1"/>
    <w:basedOn w:val="DefaultParagraphFont"/>
    <w:uiPriority w:val="99"/>
    <w:semiHidden/>
    <w:unhideWhenUsed/>
    <w:rsid w:val="008416B4"/>
    <w:rPr>
      <w:color w:val="605E5C"/>
      <w:shd w:val="clear" w:color="auto" w:fill="E1DFDD"/>
    </w:rPr>
  </w:style>
  <w:style w:type="character" w:styleId="FollowedHyperlink">
    <w:name w:val="FollowedHyperlink"/>
    <w:basedOn w:val="DefaultParagraphFont"/>
    <w:uiPriority w:val="99"/>
    <w:semiHidden/>
    <w:unhideWhenUsed/>
    <w:rsid w:val="008416B4"/>
    <w:rPr>
      <w:color w:val="954F72" w:themeColor="followedHyperlink"/>
      <w:u w:val="single"/>
    </w:rPr>
  </w:style>
  <w:style w:type="character" w:styleId="UnresolvedMention">
    <w:name w:val="Unresolved Mention"/>
    <w:basedOn w:val="DefaultParagraphFont"/>
    <w:uiPriority w:val="99"/>
    <w:semiHidden/>
    <w:unhideWhenUsed/>
    <w:rsid w:val="006D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info.lse.ac.uk/staff/divisions/communications-division/events-office/information/applying-to-be-part-of-the-public-lecture-programme"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blogs.lse.ac.uk/" TargetMode="External" Id="rId6" /><Relationship Type="http://schemas.openxmlformats.org/officeDocument/2006/relationships/hyperlink" Target="https://blogs.lse.ac.uk/lsereviewofbooks/about-lserb/"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research.kei@lse.ac.uk" TargetMode="External" Id="R7874296261634c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Deller,R</dc:creator>
  <keywords/>
  <dc:description/>
  <lastModifiedBy>Deller,R</lastModifiedBy>
  <revision>14</revision>
  <dcterms:created xsi:type="dcterms:W3CDTF">2024-11-15T13:18:00.0000000Z</dcterms:created>
  <dcterms:modified xsi:type="dcterms:W3CDTF">2024-11-18T14:12:28.4641826Z</dcterms:modified>
</coreProperties>
</file>