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A189" w14:textId="09DAE1A3" w:rsidR="00450540" w:rsidRPr="005436C9" w:rsidRDefault="00053A0E" w:rsidP="00EE5C8A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EC220-221 Class Teaching</w:t>
      </w:r>
      <w:r w:rsidR="00EE5C8A" w:rsidRPr="005436C9">
        <w:rPr>
          <w:rFonts w:asciiTheme="majorHAnsi" w:hAnsiTheme="majorHAnsi" w:cstheme="majorHAnsi"/>
          <w:b/>
          <w:u w:val="single"/>
        </w:rPr>
        <w:t xml:space="preserve"> O</w:t>
      </w:r>
      <w:r w:rsidR="00DE3ACA" w:rsidRPr="005436C9">
        <w:rPr>
          <w:rFonts w:asciiTheme="majorHAnsi" w:hAnsiTheme="majorHAnsi" w:cstheme="majorHAnsi"/>
          <w:b/>
          <w:u w:val="single"/>
        </w:rPr>
        <w:t xml:space="preserve">bservation </w:t>
      </w:r>
      <w:r w:rsidR="00EE5C8A" w:rsidRPr="005436C9">
        <w:rPr>
          <w:rFonts w:asciiTheme="majorHAnsi" w:hAnsiTheme="majorHAnsi" w:cstheme="majorHAnsi"/>
          <w:b/>
          <w:u w:val="single"/>
        </w:rPr>
        <w:t>Form and Guidance</w:t>
      </w:r>
    </w:p>
    <w:p w14:paraId="5E83D766" w14:textId="77777777" w:rsidR="00430A7E" w:rsidRPr="005436C9" w:rsidRDefault="00430A7E">
      <w:pPr>
        <w:rPr>
          <w:rFonts w:asciiTheme="majorHAnsi" w:hAnsiTheme="majorHAnsi" w:cstheme="majorHAnsi"/>
        </w:rPr>
      </w:pPr>
    </w:p>
    <w:p w14:paraId="02EB4C36" w14:textId="66B01826" w:rsidR="00430A7E" w:rsidRPr="005436C9" w:rsidRDefault="00430A7E">
      <w:pPr>
        <w:rPr>
          <w:rFonts w:asciiTheme="majorHAnsi" w:hAnsiTheme="majorHAnsi" w:cstheme="majorHAnsi"/>
        </w:rPr>
      </w:pPr>
      <w:r w:rsidRPr="005436C9">
        <w:rPr>
          <w:rFonts w:asciiTheme="majorHAnsi" w:hAnsiTheme="majorHAnsi" w:cstheme="majorHAnsi"/>
        </w:rPr>
        <w:t>Name of observed teacher:</w:t>
      </w:r>
      <w:r w:rsidR="00053457" w:rsidRPr="005436C9">
        <w:rPr>
          <w:rFonts w:asciiTheme="majorHAnsi" w:hAnsiTheme="majorHAnsi" w:cstheme="majorHAnsi"/>
        </w:rPr>
        <w:t xml:space="preserve">                                                          </w:t>
      </w:r>
      <w:r w:rsidR="00517ED1">
        <w:rPr>
          <w:rFonts w:asciiTheme="majorHAnsi" w:hAnsiTheme="majorHAnsi" w:cstheme="majorHAnsi"/>
        </w:rPr>
        <w:tab/>
      </w:r>
      <w:r w:rsidR="00053457" w:rsidRPr="005436C9">
        <w:rPr>
          <w:rFonts w:asciiTheme="majorHAnsi" w:hAnsiTheme="majorHAnsi" w:cstheme="majorHAnsi"/>
        </w:rPr>
        <w:t>Name of observer:</w:t>
      </w:r>
    </w:p>
    <w:p w14:paraId="17D7532A" w14:textId="5619427F" w:rsidR="00430A7E" w:rsidRPr="005436C9" w:rsidRDefault="00430A7E">
      <w:pPr>
        <w:rPr>
          <w:rFonts w:asciiTheme="majorHAnsi" w:hAnsiTheme="majorHAnsi" w:cstheme="majorHAnsi"/>
        </w:rPr>
      </w:pPr>
      <w:r w:rsidRPr="005436C9">
        <w:rPr>
          <w:rFonts w:asciiTheme="majorHAnsi" w:hAnsiTheme="majorHAnsi" w:cstheme="majorHAnsi"/>
        </w:rPr>
        <w:t xml:space="preserve">Class </w:t>
      </w:r>
      <w:r w:rsidR="0083395E" w:rsidRPr="005436C9">
        <w:rPr>
          <w:rFonts w:asciiTheme="majorHAnsi" w:hAnsiTheme="majorHAnsi" w:cstheme="majorHAnsi"/>
        </w:rPr>
        <w:t>room</w:t>
      </w:r>
      <w:r w:rsidRPr="005436C9">
        <w:rPr>
          <w:rFonts w:asciiTheme="majorHAnsi" w:hAnsiTheme="majorHAnsi" w:cstheme="majorHAnsi"/>
        </w:rPr>
        <w:t xml:space="preserve">:                      </w:t>
      </w:r>
      <w:r w:rsidR="00D268C4" w:rsidRPr="005436C9">
        <w:rPr>
          <w:rFonts w:asciiTheme="majorHAnsi" w:hAnsiTheme="majorHAnsi" w:cstheme="majorHAnsi"/>
        </w:rPr>
        <w:t xml:space="preserve">         </w:t>
      </w:r>
      <w:r w:rsidRPr="005436C9">
        <w:rPr>
          <w:rFonts w:asciiTheme="majorHAnsi" w:hAnsiTheme="majorHAnsi" w:cstheme="majorHAnsi"/>
        </w:rPr>
        <w:t xml:space="preserve"> C</w:t>
      </w:r>
      <w:r w:rsidR="00D268C4" w:rsidRPr="005436C9">
        <w:rPr>
          <w:rFonts w:asciiTheme="majorHAnsi" w:hAnsiTheme="majorHAnsi" w:cstheme="majorHAnsi"/>
        </w:rPr>
        <w:t xml:space="preserve">lass time:                    </w:t>
      </w:r>
      <w:r w:rsidR="00517ED1">
        <w:rPr>
          <w:rFonts w:asciiTheme="majorHAnsi" w:hAnsiTheme="majorHAnsi" w:cstheme="majorHAnsi"/>
        </w:rPr>
        <w:tab/>
      </w:r>
      <w:r w:rsidR="00517ED1">
        <w:rPr>
          <w:rFonts w:asciiTheme="majorHAnsi" w:hAnsiTheme="majorHAnsi" w:cstheme="majorHAnsi"/>
        </w:rPr>
        <w:tab/>
      </w:r>
      <w:r w:rsidR="00517ED1">
        <w:rPr>
          <w:rFonts w:asciiTheme="majorHAnsi" w:hAnsiTheme="majorHAnsi" w:cstheme="majorHAnsi"/>
        </w:rPr>
        <w:tab/>
      </w:r>
      <w:r w:rsidR="00D268C4" w:rsidRPr="005436C9">
        <w:rPr>
          <w:rFonts w:asciiTheme="majorHAnsi" w:hAnsiTheme="majorHAnsi" w:cstheme="majorHAnsi"/>
        </w:rPr>
        <w:t>Number of students:</w:t>
      </w:r>
      <w:r w:rsidRPr="005436C9">
        <w:rPr>
          <w:rFonts w:asciiTheme="majorHAnsi" w:hAnsiTheme="majorHAnsi" w:cstheme="majorHAnsi"/>
        </w:rPr>
        <w:t xml:space="preserve">       </w:t>
      </w:r>
      <w:r w:rsidR="00D268C4" w:rsidRPr="005436C9">
        <w:rPr>
          <w:rFonts w:asciiTheme="majorHAnsi" w:hAnsiTheme="majorHAnsi" w:cstheme="majorHAnsi"/>
        </w:rPr>
        <w:t xml:space="preserve">    </w:t>
      </w:r>
      <w:r w:rsidRPr="005436C9">
        <w:rPr>
          <w:rFonts w:asciiTheme="majorHAnsi" w:hAnsiTheme="majorHAnsi" w:cstheme="majorHAnsi"/>
        </w:rPr>
        <w:t>Date of observation:</w:t>
      </w:r>
    </w:p>
    <w:p w14:paraId="3A9E37CB" w14:textId="01CEA2E5" w:rsidR="00430A7E" w:rsidRPr="005436C9" w:rsidRDefault="00053A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Topic</w:t>
      </w:r>
      <w:r w:rsidR="00C44B08" w:rsidRPr="005436C9">
        <w:rPr>
          <w:rFonts w:asciiTheme="majorHAnsi" w:hAnsiTheme="majorHAnsi" w:cstheme="majorHAnsi"/>
        </w:rPr>
        <w:t>:</w:t>
      </w:r>
    </w:p>
    <w:p w14:paraId="62CF46CD" w14:textId="77777777" w:rsidR="00C44B08" w:rsidRPr="005436C9" w:rsidRDefault="00C44B08">
      <w:pPr>
        <w:rPr>
          <w:rFonts w:asciiTheme="majorHAnsi" w:hAnsiTheme="majorHAnsi" w:cstheme="majorHAnsi"/>
        </w:rPr>
      </w:pPr>
    </w:p>
    <w:p w14:paraId="426A36C9" w14:textId="13AB7A2A" w:rsidR="00DE3ACA" w:rsidRPr="005436C9" w:rsidRDefault="007175A6">
      <w:pPr>
        <w:rPr>
          <w:rFonts w:asciiTheme="majorHAnsi" w:hAnsiTheme="majorHAnsi" w:cstheme="majorHAnsi"/>
        </w:rPr>
      </w:pPr>
      <w:r w:rsidRPr="005436C9">
        <w:rPr>
          <w:rFonts w:asciiTheme="majorHAnsi" w:hAnsiTheme="majorHAnsi" w:cstheme="majorHAnsi"/>
          <w:i/>
        </w:rPr>
        <w:t>Is there any s</w:t>
      </w:r>
      <w:r w:rsidR="00C44B08" w:rsidRPr="005436C9">
        <w:rPr>
          <w:rFonts w:asciiTheme="majorHAnsi" w:hAnsiTheme="majorHAnsi" w:cstheme="majorHAnsi"/>
          <w:i/>
        </w:rPr>
        <w:t xml:space="preserve">pecific areas </w:t>
      </w:r>
      <w:r w:rsidRPr="005436C9">
        <w:rPr>
          <w:rFonts w:asciiTheme="majorHAnsi" w:hAnsiTheme="majorHAnsi" w:cstheme="majorHAnsi"/>
          <w:i/>
        </w:rPr>
        <w:t xml:space="preserve">where the </w:t>
      </w:r>
      <w:r w:rsidR="00C44B08" w:rsidRPr="005436C9">
        <w:rPr>
          <w:rFonts w:asciiTheme="majorHAnsi" w:hAnsiTheme="majorHAnsi" w:cstheme="majorHAnsi"/>
          <w:i/>
        </w:rPr>
        <w:t>observed</w:t>
      </w:r>
      <w:r w:rsidRPr="005436C9">
        <w:rPr>
          <w:rFonts w:asciiTheme="majorHAnsi" w:hAnsiTheme="majorHAnsi" w:cstheme="majorHAnsi"/>
          <w:i/>
        </w:rPr>
        <w:t xml:space="preserve"> teacher would like feedback on?</w:t>
      </w:r>
    </w:p>
    <w:p w14:paraId="7FC4991A" w14:textId="77777777" w:rsidR="00DE3ACA" w:rsidRPr="005436C9" w:rsidRDefault="00DE3ACA">
      <w:pPr>
        <w:rPr>
          <w:rFonts w:asciiTheme="majorHAnsi" w:hAnsiTheme="majorHAnsi" w:cstheme="majorHAnsi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5240"/>
        <w:gridCol w:w="8505"/>
      </w:tblGrid>
      <w:tr w:rsidR="002B7241" w:rsidRPr="005436C9" w14:paraId="38DF3961" w14:textId="77777777" w:rsidTr="00053A0E">
        <w:tc>
          <w:tcPr>
            <w:tcW w:w="5240" w:type="dxa"/>
            <w:shd w:val="clear" w:color="auto" w:fill="C0C0C0"/>
          </w:tcPr>
          <w:p w14:paraId="343283B7" w14:textId="77777777" w:rsidR="002B7241" w:rsidRPr="005436C9" w:rsidRDefault="002B7241" w:rsidP="00E72F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36C9">
              <w:rPr>
                <w:rFonts w:asciiTheme="majorHAnsi" w:hAnsiTheme="majorHAnsi" w:cstheme="majorHAnsi"/>
                <w:b/>
              </w:rPr>
              <w:t>Areas of observation</w:t>
            </w:r>
          </w:p>
        </w:tc>
        <w:tc>
          <w:tcPr>
            <w:tcW w:w="8505" w:type="dxa"/>
            <w:shd w:val="clear" w:color="auto" w:fill="C0C0C0"/>
          </w:tcPr>
          <w:p w14:paraId="10F3D455" w14:textId="77777777" w:rsidR="002B7241" w:rsidRPr="005436C9" w:rsidRDefault="002B7241" w:rsidP="00E72F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36C9">
              <w:rPr>
                <w:rFonts w:asciiTheme="majorHAnsi" w:hAnsiTheme="majorHAnsi" w:cstheme="majorHAnsi"/>
                <w:b/>
              </w:rPr>
              <w:t>Notes about observed teacher</w:t>
            </w:r>
          </w:p>
        </w:tc>
      </w:tr>
      <w:tr w:rsidR="002B7241" w:rsidRPr="005436C9" w14:paraId="04C91A0E" w14:textId="77777777" w:rsidTr="00053A0E">
        <w:trPr>
          <w:trHeight w:hRule="exact" w:val="851"/>
        </w:trPr>
        <w:tc>
          <w:tcPr>
            <w:tcW w:w="5240" w:type="dxa"/>
          </w:tcPr>
          <w:p w14:paraId="66A905F1" w14:textId="103222F2" w:rsidR="002B7241" w:rsidRPr="00DA3B16" w:rsidRDefault="002B7241" w:rsidP="00430A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Communicates plan for the class (e.g. roadmap, learning goals, etc.)</w:t>
            </w:r>
          </w:p>
        </w:tc>
        <w:tc>
          <w:tcPr>
            <w:tcW w:w="8505" w:type="dxa"/>
          </w:tcPr>
          <w:p w14:paraId="63BB1F09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A28300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56051142" w14:textId="77777777" w:rsidTr="00053A0E">
        <w:trPr>
          <w:trHeight w:hRule="exact" w:val="851"/>
        </w:trPr>
        <w:tc>
          <w:tcPr>
            <w:tcW w:w="5240" w:type="dxa"/>
          </w:tcPr>
          <w:p w14:paraId="31F94D06" w14:textId="479FE9D1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Explains content (e.g. emphasis on conceptual understanding)</w:t>
            </w:r>
          </w:p>
        </w:tc>
        <w:tc>
          <w:tcPr>
            <w:tcW w:w="8505" w:type="dxa"/>
          </w:tcPr>
          <w:p w14:paraId="363CD0D6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246B8C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07671C66" w14:textId="77777777" w:rsidTr="00053A0E">
        <w:trPr>
          <w:trHeight w:hRule="exact" w:val="851"/>
        </w:trPr>
        <w:tc>
          <w:tcPr>
            <w:tcW w:w="5240" w:type="dxa"/>
          </w:tcPr>
          <w:p w14:paraId="1B74021F" w14:textId="03F31C38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Asks questions (not on a corrective basis, but listening to and building on students’ responses)</w:t>
            </w:r>
          </w:p>
        </w:tc>
        <w:tc>
          <w:tcPr>
            <w:tcW w:w="8505" w:type="dxa"/>
          </w:tcPr>
          <w:p w14:paraId="36ADDBF8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DC88BE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0C069403" w14:textId="77777777" w:rsidTr="00053A0E">
        <w:trPr>
          <w:trHeight w:hRule="exact" w:val="851"/>
        </w:trPr>
        <w:tc>
          <w:tcPr>
            <w:tcW w:w="5240" w:type="dxa"/>
          </w:tcPr>
          <w:p w14:paraId="19B936B2" w14:textId="0B9B361E" w:rsidR="002B7241" w:rsidRPr="00DA3B16" w:rsidRDefault="002B7241" w:rsidP="00DE3A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Uses examples (from the real world, seminal papers, latest research, etc.)</w:t>
            </w:r>
          </w:p>
        </w:tc>
        <w:tc>
          <w:tcPr>
            <w:tcW w:w="8505" w:type="dxa"/>
          </w:tcPr>
          <w:p w14:paraId="0A95F4FE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E47CBB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04E76B84" w14:textId="77777777" w:rsidTr="00053A0E">
        <w:trPr>
          <w:trHeight w:hRule="exact" w:val="851"/>
        </w:trPr>
        <w:tc>
          <w:tcPr>
            <w:tcW w:w="5240" w:type="dxa"/>
          </w:tcPr>
          <w:p w14:paraId="7368FB1F" w14:textId="3031E052" w:rsidR="002B7241" w:rsidRPr="00DA3B16" w:rsidRDefault="002B7241" w:rsidP="00DE3A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Communicates clearly and confidently</w:t>
            </w:r>
          </w:p>
        </w:tc>
        <w:tc>
          <w:tcPr>
            <w:tcW w:w="8505" w:type="dxa"/>
          </w:tcPr>
          <w:p w14:paraId="725A2FA1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E2351E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2C7806D2" w14:textId="77777777" w:rsidTr="00053A0E">
        <w:trPr>
          <w:trHeight w:hRule="exact" w:val="851"/>
        </w:trPr>
        <w:tc>
          <w:tcPr>
            <w:tcW w:w="5240" w:type="dxa"/>
          </w:tcPr>
          <w:p w14:paraId="3D144DB1" w14:textId="3D5912AB" w:rsidR="002B7241" w:rsidRPr="00DA3B16" w:rsidRDefault="002B7241" w:rsidP="003C56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Provides feedback and suggests tools for getting support (e.g. OH, Q&amp;A, etc.)</w:t>
            </w:r>
          </w:p>
        </w:tc>
        <w:tc>
          <w:tcPr>
            <w:tcW w:w="8505" w:type="dxa"/>
          </w:tcPr>
          <w:p w14:paraId="1506F91C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35AD47" w14:textId="5FAD4398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14E96F79" w14:textId="77777777" w:rsidTr="00053A0E">
        <w:trPr>
          <w:trHeight w:hRule="exact" w:val="851"/>
        </w:trPr>
        <w:tc>
          <w:tcPr>
            <w:tcW w:w="5240" w:type="dxa"/>
          </w:tcPr>
          <w:p w14:paraId="13AA829B" w14:textId="494987B3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Makes links to lectures and previous classes</w:t>
            </w:r>
          </w:p>
        </w:tc>
        <w:tc>
          <w:tcPr>
            <w:tcW w:w="8505" w:type="dxa"/>
          </w:tcPr>
          <w:p w14:paraId="1BFE2A2E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989588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A4DAF1" w14:textId="20486006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513F7346" w14:textId="77777777" w:rsidTr="00053A0E">
        <w:trPr>
          <w:trHeight w:hRule="exact" w:val="851"/>
        </w:trPr>
        <w:tc>
          <w:tcPr>
            <w:tcW w:w="5240" w:type="dxa"/>
          </w:tcPr>
          <w:p w14:paraId="5A662C07" w14:textId="3375A73F" w:rsidR="002B7241" w:rsidRPr="00DA3B16" w:rsidRDefault="002B7241" w:rsidP="005436C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Encourages a rigorous approach (e.g. to use  appropriate and technical language)</w:t>
            </w:r>
          </w:p>
        </w:tc>
        <w:tc>
          <w:tcPr>
            <w:tcW w:w="8505" w:type="dxa"/>
          </w:tcPr>
          <w:p w14:paraId="1CB3F5CA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08D10B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8EC781" w14:textId="61171EE3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7180BBC7" w14:textId="77777777" w:rsidTr="00053A0E">
        <w:trPr>
          <w:trHeight w:hRule="exact" w:val="851"/>
        </w:trPr>
        <w:tc>
          <w:tcPr>
            <w:tcW w:w="5240" w:type="dxa"/>
          </w:tcPr>
          <w:p w14:paraId="1F994280" w14:textId="2C118B10" w:rsidR="002B7241" w:rsidRPr="00DA3B16" w:rsidRDefault="002B7241" w:rsidP="003C56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Displays enthusiasm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e.g. </w:t>
            </w: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creates a positive, constructive and respectful learning environment)</w:t>
            </w:r>
          </w:p>
        </w:tc>
        <w:tc>
          <w:tcPr>
            <w:tcW w:w="8505" w:type="dxa"/>
          </w:tcPr>
          <w:p w14:paraId="6687AD0B" w14:textId="65694093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066CD6" w14:textId="77777777" w:rsidR="002B7241" w:rsidRPr="00DA3B16" w:rsidRDefault="002B72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2CF13927" w14:textId="77777777" w:rsidTr="00053A0E">
        <w:trPr>
          <w:trHeight w:hRule="exact" w:val="851"/>
        </w:trPr>
        <w:tc>
          <w:tcPr>
            <w:tcW w:w="5240" w:type="dxa"/>
          </w:tcPr>
          <w:p w14:paraId="72B0ADC9" w14:textId="4F6019AB" w:rsidR="002B7241" w:rsidRPr="00DA3B16" w:rsidRDefault="002B7241" w:rsidP="003C56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Motivates and encourages class participation of all students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(understanding diverse background and priorities</w:t>
            </w: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14:paraId="6FE1736B" w14:textId="77777777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B104EF" w14:textId="77777777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15B5B3" w14:textId="50C25E85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69415C75" w14:textId="77777777" w:rsidTr="00053A0E">
        <w:trPr>
          <w:trHeight w:hRule="exact" w:val="851"/>
        </w:trPr>
        <w:tc>
          <w:tcPr>
            <w:tcW w:w="5240" w:type="dxa"/>
          </w:tcPr>
          <w:p w14:paraId="5BD9E210" w14:textId="77777777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>Provides opportunities for consolidation and review</w:t>
            </w:r>
          </w:p>
          <w:p w14:paraId="3D2A467D" w14:textId="1FECD5FC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FC0D6A4" w14:textId="77777777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5436C9" w14:paraId="43B14AC4" w14:textId="77777777" w:rsidTr="00053A0E">
        <w:trPr>
          <w:trHeight w:hRule="exact" w:val="851"/>
        </w:trPr>
        <w:tc>
          <w:tcPr>
            <w:tcW w:w="5240" w:type="dxa"/>
          </w:tcPr>
          <w:p w14:paraId="608B7596" w14:textId="0DC11F8C" w:rsidR="002B7241" w:rsidRPr="00DA3B16" w:rsidRDefault="002B7241" w:rsidP="004C0B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36C9">
              <w:rPr>
                <w:rFonts w:asciiTheme="majorHAnsi" w:hAnsiTheme="majorHAnsi" w:cstheme="majorHAnsi"/>
              </w:rPr>
              <w:t>Is the teaching space appropriate?</w:t>
            </w:r>
            <w:r w:rsidR="00053A0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5" w:type="dxa"/>
          </w:tcPr>
          <w:p w14:paraId="612AD81A" w14:textId="77777777" w:rsidR="002B7241" w:rsidRPr="00DA3B16" w:rsidRDefault="002B7241" w:rsidP="007175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DA3B16" w14:paraId="0696B373" w14:textId="77777777" w:rsidTr="00053A0E">
        <w:tc>
          <w:tcPr>
            <w:tcW w:w="13745" w:type="dxa"/>
            <w:gridSpan w:val="2"/>
          </w:tcPr>
          <w:p w14:paraId="6FA1AF67" w14:textId="57152D3C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aspects work</w:t>
            </w:r>
            <w:r w:rsidR="00F744E1"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well and why?</w:t>
            </w:r>
          </w:p>
          <w:p w14:paraId="2BA4822D" w14:textId="347A4BF0" w:rsidR="002B7241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C0163F" w14:textId="77777777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0A82AF" w14:textId="77777777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445C54" w14:textId="77777777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241" w:rsidRPr="00DA3B16" w14:paraId="1B6185DC" w14:textId="77777777" w:rsidTr="00053A0E">
        <w:tc>
          <w:tcPr>
            <w:tcW w:w="13745" w:type="dxa"/>
            <w:gridSpan w:val="2"/>
          </w:tcPr>
          <w:p w14:paraId="5FADE705" w14:textId="1BF60492" w:rsidR="002B7241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have</w:t>
            </w:r>
            <w:r w:rsidRPr="00DA3B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you learnt that can be used for your own teaching?</w:t>
            </w:r>
          </w:p>
          <w:p w14:paraId="481A091D" w14:textId="77777777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8492AB" w14:textId="6122BC88" w:rsidR="002B7241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A7927D" w14:textId="2E22437B" w:rsidR="002B7241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9DA8CC" w14:textId="77777777" w:rsidR="002B7241" w:rsidRPr="00DA3B16" w:rsidRDefault="002B7241" w:rsidP="006B5A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8B289C" w14:textId="77777777" w:rsidR="002B7241" w:rsidRDefault="002B724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2B7241" w:rsidSect="00DE3AC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4F0D" w14:textId="77777777" w:rsidR="0013254B" w:rsidRDefault="0013254B" w:rsidP="00E7769C">
      <w:r>
        <w:separator/>
      </w:r>
    </w:p>
  </w:endnote>
  <w:endnote w:type="continuationSeparator" w:id="0">
    <w:p w14:paraId="48D77105" w14:textId="77777777" w:rsidR="0013254B" w:rsidRDefault="0013254B" w:rsidP="00E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5314D" w14:textId="77777777" w:rsidR="0013254B" w:rsidRDefault="0013254B" w:rsidP="00E7769C">
      <w:r>
        <w:separator/>
      </w:r>
    </w:p>
  </w:footnote>
  <w:footnote w:type="continuationSeparator" w:id="0">
    <w:p w14:paraId="4F1B1F9A" w14:textId="77777777" w:rsidR="0013254B" w:rsidRDefault="0013254B" w:rsidP="00E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A"/>
    <w:rsid w:val="00053457"/>
    <w:rsid w:val="00053A0E"/>
    <w:rsid w:val="0013254B"/>
    <w:rsid w:val="002B7241"/>
    <w:rsid w:val="00346456"/>
    <w:rsid w:val="00353C19"/>
    <w:rsid w:val="003C565A"/>
    <w:rsid w:val="00430A7E"/>
    <w:rsid w:val="00450540"/>
    <w:rsid w:val="004C0B82"/>
    <w:rsid w:val="00517ED1"/>
    <w:rsid w:val="005436C9"/>
    <w:rsid w:val="005F453B"/>
    <w:rsid w:val="006B7050"/>
    <w:rsid w:val="007175A6"/>
    <w:rsid w:val="0083395E"/>
    <w:rsid w:val="00942788"/>
    <w:rsid w:val="009C5C20"/>
    <w:rsid w:val="00A96363"/>
    <w:rsid w:val="00AE2F66"/>
    <w:rsid w:val="00BC51EE"/>
    <w:rsid w:val="00C44B08"/>
    <w:rsid w:val="00CC5925"/>
    <w:rsid w:val="00D268C4"/>
    <w:rsid w:val="00D4458E"/>
    <w:rsid w:val="00DA3B16"/>
    <w:rsid w:val="00DE3ACA"/>
    <w:rsid w:val="00E72FE2"/>
    <w:rsid w:val="00E7769C"/>
    <w:rsid w:val="00EE5C8A"/>
    <w:rsid w:val="00F744E1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195E7"/>
  <w14:defaultImageDpi w14:val="300"/>
  <w15:docId w15:val="{A21E8E6F-8730-4140-BAF8-024AE64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76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6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7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806F-0A95-4839-A9A2-B5D72E99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</dc:creator>
  <cp:keywords/>
  <dc:description/>
  <cp:lastModifiedBy>Carr4,J</cp:lastModifiedBy>
  <cp:revision>15</cp:revision>
  <dcterms:created xsi:type="dcterms:W3CDTF">2018-10-03T07:46:00Z</dcterms:created>
  <dcterms:modified xsi:type="dcterms:W3CDTF">2018-12-04T13:29:00Z</dcterms:modified>
</cp:coreProperties>
</file>